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8FE07" w14:textId="1C0CE261" w:rsidR="00CF51B5" w:rsidRDefault="00CF51B5"/>
    <w:p w14:paraId="26FAAFFF" w14:textId="77777777" w:rsidR="00570DC4" w:rsidRDefault="00570DC4"/>
    <w:p w14:paraId="2486B12B" w14:textId="1E0713BE" w:rsidR="00570DC4" w:rsidRDefault="00570DC4" w:rsidP="00570DC4">
      <w:pPr>
        <w:ind w:left="6372" w:firstLine="708"/>
      </w:pPr>
      <w:r>
        <w:t>Suwałki, 2</w:t>
      </w:r>
      <w:r w:rsidR="00F25EEF">
        <w:t>4</w:t>
      </w:r>
      <w:r>
        <w:t>.09.2026 r.</w:t>
      </w:r>
    </w:p>
    <w:p w14:paraId="2AF137AA" w14:textId="77777777" w:rsidR="00570DC4" w:rsidRDefault="00570DC4" w:rsidP="00570DC4">
      <w:pPr>
        <w:jc w:val="center"/>
      </w:pPr>
    </w:p>
    <w:p w14:paraId="11A30E36" w14:textId="0CC2DCC8" w:rsidR="00570DC4" w:rsidRDefault="00570DC4" w:rsidP="00570DC4">
      <w:pPr>
        <w:jc w:val="center"/>
      </w:pPr>
      <w:r>
        <w:t>Informacja dotycząca postępowania P215/</w:t>
      </w:r>
      <w:r w:rsidR="00F25EEF">
        <w:t>5</w:t>
      </w:r>
      <w:r>
        <w:t>/2026</w:t>
      </w:r>
    </w:p>
    <w:p w14:paraId="7D7DFF78" w14:textId="77777777" w:rsidR="00570DC4" w:rsidRDefault="00570DC4" w:rsidP="00570DC4">
      <w:pPr>
        <w:jc w:val="center"/>
      </w:pPr>
    </w:p>
    <w:p w14:paraId="541DA6AE" w14:textId="0FB74603" w:rsidR="00F25EEF" w:rsidRDefault="00F25EEF" w:rsidP="00570DC4">
      <w:pPr>
        <w:jc w:val="center"/>
      </w:pPr>
      <w:r>
        <w:t xml:space="preserve">W toku postępowania wybrano ofertę firmy </w:t>
      </w:r>
      <w:r w:rsidRPr="00F25EEF">
        <w:t>Pier Luigi Sp. z o.o. 41-506 Chorzów, ul. Leśna 65</w:t>
      </w:r>
    </w:p>
    <w:sectPr w:rsidR="00F25E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FFF90" w14:textId="77777777" w:rsidR="00BB7923" w:rsidRDefault="00BB7923" w:rsidP="00570DC4">
      <w:pPr>
        <w:spacing w:after="0" w:line="240" w:lineRule="auto"/>
      </w:pPr>
      <w:r>
        <w:separator/>
      </w:r>
    </w:p>
  </w:endnote>
  <w:endnote w:type="continuationSeparator" w:id="0">
    <w:p w14:paraId="5980AB76" w14:textId="77777777" w:rsidR="00BB7923" w:rsidRDefault="00BB7923" w:rsidP="00570D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1A76C" w14:textId="77777777" w:rsidR="00BB7923" w:rsidRDefault="00BB7923" w:rsidP="00570DC4">
      <w:pPr>
        <w:spacing w:after="0" w:line="240" w:lineRule="auto"/>
      </w:pPr>
      <w:r>
        <w:separator/>
      </w:r>
    </w:p>
  </w:footnote>
  <w:footnote w:type="continuationSeparator" w:id="0">
    <w:p w14:paraId="46A3C6F6" w14:textId="77777777" w:rsidR="00BB7923" w:rsidRDefault="00BB7923" w:rsidP="00570D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DC4"/>
    <w:rsid w:val="00236791"/>
    <w:rsid w:val="00570DC4"/>
    <w:rsid w:val="00726B0C"/>
    <w:rsid w:val="00BB7923"/>
    <w:rsid w:val="00CF51B5"/>
    <w:rsid w:val="00F25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5081DA"/>
  <w15:chartTrackingRefBased/>
  <w15:docId w15:val="{8DCD3EFD-6157-4804-81A2-295356CBC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70D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70D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70D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70D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70D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70D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70D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70D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70D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70D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70D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70D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70DC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70DC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70DC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70DC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70DC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70DC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70D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70D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70D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70D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70D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70DC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70DC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70DC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70D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70DC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70DC4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70D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70DC4"/>
  </w:style>
  <w:style w:type="paragraph" w:styleId="Stopka">
    <w:name w:val="footer"/>
    <w:basedOn w:val="Normalny"/>
    <w:link w:val="StopkaZnak"/>
    <w:uiPriority w:val="99"/>
    <w:unhideWhenUsed/>
    <w:rsid w:val="00570D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70D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</Words>
  <Characters>142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Kozakiewicz</dc:creator>
  <cp:keywords/>
  <dc:description/>
  <cp:lastModifiedBy>M. Kozakiewicz</cp:lastModifiedBy>
  <cp:revision>2</cp:revision>
  <dcterms:created xsi:type="dcterms:W3CDTF">2026-09-28T13:08:00Z</dcterms:created>
  <dcterms:modified xsi:type="dcterms:W3CDTF">2026-09-28T13:08:00Z</dcterms:modified>
</cp:coreProperties>
</file>